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62" w:rsidRDefault="00105062" w:rsidP="00105062">
      <w:pPr>
        <w:jc w:val="left"/>
        <w:rPr>
          <w:rFonts w:asciiTheme="minorHAnsi" w:hAnsiTheme="minorHAnsi" w:cstheme="minorHAnsi"/>
          <w:b/>
          <w:u w:val="single"/>
        </w:rPr>
      </w:pPr>
      <w:r w:rsidRPr="00105062">
        <w:rPr>
          <w:rFonts w:asciiTheme="minorHAnsi" w:hAnsiTheme="minorHAnsi" w:cstheme="minorHAnsi"/>
          <w:b/>
          <w:u w:val="single"/>
        </w:rPr>
        <w:t xml:space="preserve">Equipment and resources </w:t>
      </w:r>
    </w:p>
    <w:p w:rsidR="00B00601" w:rsidRPr="00105062" w:rsidRDefault="00B00601" w:rsidP="00105062">
      <w:pPr>
        <w:jc w:val="left"/>
        <w:rPr>
          <w:rFonts w:asciiTheme="minorHAnsi" w:hAnsiTheme="minorHAnsi" w:cstheme="minorHAnsi"/>
          <w:b/>
          <w:u w:val="single"/>
        </w:rPr>
      </w:pPr>
    </w:p>
    <w:p w:rsidR="00105062" w:rsidRPr="00E57941" w:rsidRDefault="00105062" w:rsidP="00105062">
      <w:pPr>
        <w:jc w:val="left"/>
        <w:rPr>
          <w:rFonts w:asciiTheme="minorHAnsi" w:hAnsiTheme="minorHAnsi" w:cstheme="minorHAnsi"/>
        </w:rPr>
      </w:pPr>
      <w:r w:rsidRPr="00E57941">
        <w:rPr>
          <w:rFonts w:asciiTheme="minorHAnsi" w:hAnsiTheme="minorHAnsi" w:cstheme="minorHAnsi"/>
        </w:rPr>
        <w:t>We will carry out more frequent cleaning of toys and resources (at least twice daily and where children have explored anything with their mouths).</w:t>
      </w:r>
    </w:p>
    <w:p w:rsidR="00105062" w:rsidRPr="00E57941" w:rsidRDefault="00105062" w:rsidP="00105062">
      <w:pPr>
        <w:jc w:val="left"/>
        <w:rPr>
          <w:rFonts w:asciiTheme="minorHAnsi" w:hAnsiTheme="minorHAnsi" w:cstheme="minorHAnsi"/>
        </w:rPr>
      </w:pPr>
    </w:p>
    <w:p w:rsidR="00105062" w:rsidRPr="00E57941" w:rsidRDefault="00105062" w:rsidP="00105062">
      <w:pPr>
        <w:jc w:val="left"/>
        <w:rPr>
          <w:rFonts w:asciiTheme="minorHAnsi" w:hAnsiTheme="minorHAnsi" w:cstheme="minorHAnsi"/>
        </w:rPr>
      </w:pPr>
      <w:r w:rsidRPr="00E57941">
        <w:rPr>
          <w:rFonts w:asciiTheme="minorHAnsi" w:hAnsiTheme="minorHAnsi" w:cstheme="minorHAnsi"/>
        </w:rPr>
        <w:t xml:space="preserve">Equipment and resources that cannot be easily cleaned, for example soft toys, may not be put out during this time (as per our risk assessment). Any unnecessary items in rooms will be stored elsewhere, where possible. </w:t>
      </w:r>
    </w:p>
    <w:p w:rsidR="00105062" w:rsidRPr="00E57941" w:rsidRDefault="00105062" w:rsidP="00105062">
      <w:pPr>
        <w:jc w:val="left"/>
        <w:rPr>
          <w:rFonts w:asciiTheme="minorHAnsi" w:hAnsiTheme="minorHAnsi" w:cstheme="minorHAnsi"/>
        </w:rPr>
      </w:pPr>
    </w:p>
    <w:p w:rsidR="008C4546" w:rsidRDefault="00105062" w:rsidP="00105062">
      <w:pPr>
        <w:rPr>
          <w:rFonts w:asciiTheme="minorHAnsi" w:hAnsiTheme="minorHAnsi" w:cstheme="minorHAnsi"/>
        </w:rPr>
      </w:pPr>
      <w:r w:rsidRPr="00E57941">
        <w:rPr>
          <w:rFonts w:asciiTheme="minorHAnsi" w:hAnsiTheme="minorHAnsi" w:cstheme="minorHAnsi"/>
        </w:rPr>
        <w:t>Children will be discouraged from bringing items from home into the setting unless it is absolutely essential for their well-being. Where this is the case items should be appropriately cleaned upon arrival.</w:t>
      </w:r>
    </w:p>
    <w:p w:rsidR="00B00601" w:rsidRDefault="00B00601" w:rsidP="00105062">
      <w:pPr>
        <w:rPr>
          <w:rFonts w:asciiTheme="minorHAnsi" w:hAnsiTheme="minorHAnsi" w:cstheme="minorHAnsi"/>
        </w:rPr>
      </w:pPr>
    </w:p>
    <w:p w:rsidR="00B00601" w:rsidRDefault="00B00601" w:rsidP="00105062">
      <w:r>
        <w:rPr>
          <w:rFonts w:asciiTheme="minorHAnsi" w:hAnsiTheme="minorHAnsi" w:cstheme="minorHAnsi"/>
        </w:rPr>
        <w:t>Children will only have access to sand, water and messy play activities if they can be kept in small bubbles. Staff must ensure that children are not mixing groups. Messy play activities must be disposed of immediately to prevent others from exploring.</w:t>
      </w:r>
    </w:p>
    <w:sectPr w:rsidR="00B00601"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5062"/>
    <w:rsid w:val="00105062"/>
    <w:rsid w:val="00713E19"/>
    <w:rsid w:val="008C4546"/>
    <w:rsid w:val="00B006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62"/>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727</Characters>
  <Application>Microsoft Office Word</Application>
  <DocSecurity>0</DocSecurity>
  <Lines>6</Lines>
  <Paragraphs>1</Paragraphs>
  <ScaleCrop>false</ScaleCrop>
  <Company>Grizli777</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2021-02-22T19:52:00Z</dcterms:created>
  <dcterms:modified xsi:type="dcterms:W3CDTF">2021-02-22T19:52:00Z</dcterms:modified>
</cp:coreProperties>
</file>